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DE" w:rsidRDefault="003301DE" w:rsidP="003301DE">
      <w:pPr>
        <w:pStyle w:val="c4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ПРЕДМЕТ: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  </w:t>
      </w:r>
      <w:proofErr w:type="gramEnd"/>
      <w:r>
        <w:rPr>
          <w:rStyle w:val="c3"/>
          <w:b/>
          <w:bCs/>
          <w:i/>
          <w:iCs/>
          <w:color w:val="000000"/>
          <w:sz w:val="28"/>
          <w:szCs w:val="28"/>
        </w:rPr>
        <w:t>Русский язык</w:t>
      </w:r>
    </w:p>
    <w:p w:rsidR="003301DE" w:rsidRDefault="003301DE" w:rsidP="003301D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B040C7">
        <w:rPr>
          <w:rStyle w:val="c3"/>
          <w:b/>
          <w:bCs/>
          <w:iCs/>
          <w:color w:val="000000"/>
          <w:sz w:val="28"/>
          <w:szCs w:val="28"/>
        </w:rPr>
        <w:t>У</w:t>
      </w:r>
      <w:r w:rsidR="00B040C7" w:rsidRPr="00B040C7">
        <w:rPr>
          <w:rStyle w:val="c3"/>
          <w:b/>
          <w:bCs/>
          <w:iCs/>
          <w:color w:val="000000"/>
          <w:sz w:val="28"/>
          <w:szCs w:val="28"/>
        </w:rPr>
        <w:t>читель</w:t>
      </w:r>
      <w:r w:rsidR="00B040C7">
        <w:rPr>
          <w:rStyle w:val="c3"/>
          <w:b/>
          <w:bCs/>
          <w:i/>
          <w:iCs/>
          <w:color w:val="000000"/>
          <w:sz w:val="28"/>
          <w:szCs w:val="28"/>
        </w:rPr>
        <w:t xml:space="preserve">: </w:t>
      </w:r>
      <w:proofErr w:type="spellStart"/>
      <w:r w:rsidR="00B040C7">
        <w:rPr>
          <w:rStyle w:val="c3"/>
          <w:b/>
          <w:bCs/>
          <w:i/>
          <w:iCs/>
          <w:color w:val="000000"/>
          <w:sz w:val="28"/>
          <w:szCs w:val="28"/>
        </w:rPr>
        <w:t>Корнаухова</w:t>
      </w:r>
      <w:proofErr w:type="spellEnd"/>
      <w:r w:rsidR="00B040C7">
        <w:rPr>
          <w:rStyle w:val="c3"/>
          <w:b/>
          <w:bCs/>
          <w:i/>
          <w:iCs/>
          <w:color w:val="000000"/>
          <w:sz w:val="28"/>
          <w:szCs w:val="28"/>
        </w:rPr>
        <w:t xml:space="preserve"> Оксана Николаевна</w:t>
      </w:r>
    </w:p>
    <w:p w:rsidR="003301DE" w:rsidRDefault="003301DE" w:rsidP="003301D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Cs w:val="28"/>
        </w:rPr>
        <w:t>ТЕМА УРОКА</w:t>
      </w:r>
      <w:r>
        <w:rPr>
          <w:rStyle w:val="c16"/>
          <w:b/>
          <w:bCs/>
          <w:i/>
          <w:iCs/>
          <w:color w:val="000000"/>
          <w:szCs w:val="28"/>
        </w:rPr>
        <w:t>: Буквы и – ы после Ц</w:t>
      </w:r>
    </w:p>
    <w:p w:rsidR="003301DE" w:rsidRDefault="003301DE" w:rsidP="003301D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ТИП УРОКА:</w:t>
      </w:r>
      <w:r>
        <w:rPr>
          <w:rStyle w:val="c23"/>
          <w:color w:val="000000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Урок открытия и первичного закрепления новых знаний</w:t>
      </w:r>
    </w:p>
    <w:p w:rsidR="003301DE" w:rsidRDefault="003301DE" w:rsidP="003301DE">
      <w:pPr>
        <w:pStyle w:val="c2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ЦЕЛИ УРОКА:</w:t>
      </w:r>
      <w:r>
        <w:rPr>
          <w:rStyle w:val="c3"/>
          <w:b/>
          <w:bCs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познакомить с опознавательным признаком – наличием [ц] перед гласными, с правописанием ы-и после ц; научить обосновывать выбор гласных и -ы после ц; сформировать орфографические навыки грамотного письма учащихся, соблюдение правильного написания слов-исключений.</w:t>
      </w:r>
    </w:p>
    <w:p w:rsidR="003301DE" w:rsidRDefault="003301DE" w:rsidP="003301D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Планируемые результаты:</w:t>
      </w:r>
    </w:p>
    <w:p w:rsidR="003301DE" w:rsidRDefault="003301DE" w:rsidP="003301D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Предметные</w:t>
      </w:r>
      <w:r>
        <w:rPr>
          <w:rStyle w:val="c1"/>
          <w:color w:val="000000"/>
          <w:sz w:val="28"/>
          <w:szCs w:val="28"/>
        </w:rPr>
        <w:t>: видеть орфограмму и объяснять ее написание.</w:t>
      </w:r>
    </w:p>
    <w:p w:rsidR="003301DE" w:rsidRDefault="003301DE" w:rsidP="003301D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Личностные:</w:t>
      </w:r>
      <w:r>
        <w:rPr>
          <w:rStyle w:val="c18"/>
          <w:color w:val="000000"/>
          <w:szCs w:val="28"/>
        </w:rPr>
        <w:t> развитие доброжелательности, готовности сотрудничать.</w:t>
      </w:r>
      <w:r>
        <w:rPr>
          <w:rStyle w:val="c5"/>
          <w:rFonts w:ascii="Calibri" w:hAnsi="Calibri" w:cs="Calibri"/>
          <w:color w:val="000000"/>
          <w:sz w:val="22"/>
          <w:szCs w:val="22"/>
        </w:rPr>
        <w:t> </w:t>
      </w:r>
    </w:p>
    <w:p w:rsidR="003301DE" w:rsidRDefault="003301DE" w:rsidP="003301D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УУД:</w:t>
      </w:r>
    </w:p>
    <w:p w:rsidR="003301DE" w:rsidRDefault="003301DE" w:rsidP="003301D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Коммуникативные</w:t>
      </w:r>
      <w:r>
        <w:rPr>
          <w:rStyle w:val="c1"/>
          <w:color w:val="000000"/>
          <w:sz w:val="28"/>
          <w:szCs w:val="28"/>
        </w:rPr>
        <w:t>: быть готовым слушать собеседника и вести диалог, излагать свое мнение и аргументировать свою точку зрения, уметь работать в группе, индивидуально, находить общие решения.</w:t>
      </w:r>
    </w:p>
    <w:p w:rsidR="003301DE" w:rsidRDefault="003301DE" w:rsidP="003301D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Регулятивные: </w:t>
      </w:r>
      <w:r>
        <w:rPr>
          <w:rStyle w:val="c1"/>
          <w:color w:val="000000"/>
          <w:sz w:val="28"/>
          <w:szCs w:val="28"/>
        </w:rPr>
        <w:t>определять цели предстоящей учебной деятельности, выполнять действия оп намеченному плану, уметь самостоятельно контролировать свое время и управлять им.</w:t>
      </w:r>
    </w:p>
    <w:p w:rsidR="003301DE" w:rsidRDefault="003301DE" w:rsidP="003301DE">
      <w:pPr>
        <w:pStyle w:val="c2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Познавательные:</w:t>
      </w:r>
      <w:r>
        <w:rPr>
          <w:rStyle w:val="c1"/>
          <w:color w:val="000000"/>
          <w:sz w:val="28"/>
          <w:szCs w:val="28"/>
        </w:rPr>
        <w:t> осуществлять анализ, сравнение языкового материала.</w:t>
      </w:r>
    </w:p>
    <w:p w:rsidR="003301DE" w:rsidRDefault="003301DE" w:rsidP="003301D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Cs w:val="28"/>
        </w:rPr>
        <w:t>Тип урока</w:t>
      </w:r>
      <w:r>
        <w:rPr>
          <w:rStyle w:val="c1"/>
          <w:color w:val="000000"/>
          <w:sz w:val="28"/>
          <w:szCs w:val="28"/>
        </w:rPr>
        <w:t>: урок «открытия» нового знания.</w:t>
      </w:r>
    </w:p>
    <w:p w:rsidR="003301DE" w:rsidRDefault="003301DE" w:rsidP="003301D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Cs w:val="28"/>
        </w:rPr>
        <w:t>Технологии</w:t>
      </w:r>
      <w:r>
        <w:rPr>
          <w:rStyle w:val="c1"/>
          <w:color w:val="000000"/>
          <w:sz w:val="28"/>
          <w:szCs w:val="28"/>
        </w:rPr>
        <w:t>: проблемные, игровые, поисковые.</w:t>
      </w:r>
    </w:p>
    <w:p w:rsidR="00B94B6C" w:rsidRDefault="003301DE" w:rsidP="00B040C7">
      <w:pPr>
        <w:pStyle w:val="c4"/>
        <w:shd w:val="clear" w:color="auto" w:fill="FFFFFF"/>
        <w:spacing w:before="0" w:beforeAutospacing="0" w:after="0" w:afterAutospacing="0" w:line="360" w:lineRule="auto"/>
        <w:rPr>
          <w:b/>
          <w:sz w:val="32"/>
        </w:rPr>
      </w:pPr>
      <w:r>
        <w:rPr>
          <w:rStyle w:val="c3"/>
          <w:b/>
          <w:bCs/>
          <w:color w:val="000000"/>
          <w:sz w:val="28"/>
          <w:szCs w:val="28"/>
        </w:rPr>
        <w:t>Оборудование</w:t>
      </w:r>
      <w:r>
        <w:rPr>
          <w:rStyle w:val="c34"/>
          <w:b/>
          <w:bCs/>
          <w:color w:val="000000"/>
          <w:sz w:val="32"/>
          <w:szCs w:val="32"/>
        </w:rPr>
        <w:t>:</w:t>
      </w:r>
      <w:r>
        <w:rPr>
          <w:rStyle w:val="c23"/>
          <w:color w:val="000000"/>
        </w:rPr>
        <w:t> </w:t>
      </w:r>
      <w:bookmarkStart w:id="0" w:name="_GoBack"/>
      <w:bookmarkEnd w:id="0"/>
    </w:p>
    <w:p w:rsidR="00B94B6C" w:rsidRDefault="00B040C7" w:rsidP="003301DE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 xml:space="preserve">чебник русского языка для 5 классов </w:t>
      </w:r>
    </w:p>
    <w:p w:rsidR="00B94B6C" w:rsidRDefault="00B040C7" w:rsidP="003301DE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компьютеры, презентация слайдов;</w:t>
      </w:r>
    </w:p>
    <w:p w:rsidR="00B94B6C" w:rsidRDefault="00B040C7" w:rsidP="003301DE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сигнальные карточки для игры;</w:t>
      </w:r>
    </w:p>
    <w:p w:rsidR="00B94B6C" w:rsidRDefault="00B040C7" w:rsidP="003301DE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листы с заданиями для загадок;</w:t>
      </w:r>
    </w:p>
    <w:p w:rsidR="00B94B6C" w:rsidRDefault="00B040C7" w:rsidP="003301DE">
      <w:pPr>
        <w:pStyle w:val="a3"/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импровизированная полянка для </w:t>
      </w:r>
      <w:r>
        <w:rPr>
          <w:sz w:val="28"/>
        </w:rPr>
        <w:t>цветов.</w:t>
      </w:r>
    </w:p>
    <w:p w:rsidR="00B94B6C" w:rsidRDefault="00B94B6C">
      <w:pPr>
        <w:pStyle w:val="a3"/>
        <w:rPr>
          <w:sz w:val="28"/>
        </w:rPr>
      </w:pPr>
    </w:p>
    <w:p w:rsidR="00B94B6C" w:rsidRDefault="00B94B6C">
      <w:pPr>
        <w:ind w:left="456"/>
        <w:jc w:val="both"/>
        <w:rPr>
          <w:sz w:val="28"/>
        </w:rPr>
      </w:pPr>
    </w:p>
    <w:p w:rsidR="00B94B6C" w:rsidRDefault="00B94B6C">
      <w:pPr>
        <w:pStyle w:val="a8"/>
        <w:jc w:val="center"/>
        <w:rPr>
          <w:rFonts w:ascii="Times New Roman" w:hAnsi="Times New Roman"/>
          <w:b/>
          <w:i/>
          <w:sz w:val="28"/>
        </w:rPr>
      </w:pPr>
    </w:p>
    <w:p w:rsidR="00B94B6C" w:rsidRDefault="00B94B6C">
      <w:pPr>
        <w:pStyle w:val="a8"/>
        <w:jc w:val="center"/>
        <w:rPr>
          <w:rFonts w:ascii="Times New Roman" w:hAnsi="Times New Roman"/>
          <w:b/>
          <w:i/>
          <w:sz w:val="28"/>
        </w:rPr>
      </w:pPr>
    </w:p>
    <w:p w:rsidR="00B94B6C" w:rsidRDefault="00B040C7">
      <w:pPr>
        <w:pStyle w:val="a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ХОД УРОКА:</w:t>
      </w:r>
    </w:p>
    <w:p w:rsidR="00B94B6C" w:rsidRDefault="00B94B6C">
      <w:pPr>
        <w:pStyle w:val="a8"/>
        <w:jc w:val="center"/>
        <w:rPr>
          <w:rFonts w:ascii="Times New Roman" w:hAnsi="Times New Roman"/>
          <w:b/>
          <w:i/>
          <w:sz w:val="28"/>
        </w:rPr>
      </w:pPr>
    </w:p>
    <w:p w:rsidR="00B94B6C" w:rsidRDefault="00B94B6C">
      <w:pPr>
        <w:pStyle w:val="a8"/>
        <w:jc w:val="center"/>
        <w:rPr>
          <w:rFonts w:ascii="Times New Roman" w:hAnsi="Times New Roman"/>
          <w:b/>
          <w:i/>
          <w:sz w:val="28"/>
        </w:rPr>
      </w:pPr>
    </w:p>
    <w:p w:rsidR="00B94B6C" w:rsidRDefault="00B040C7">
      <w:pPr>
        <w:pStyle w:val="a8"/>
        <w:numPr>
          <w:ilvl w:val="0"/>
          <w:numId w:val="6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ОРГАНИЗАЦИОННЫЙ МОМЕНТ.</w:t>
      </w:r>
    </w:p>
    <w:p w:rsidR="00B94B6C" w:rsidRDefault="00B94B6C">
      <w:pPr>
        <w:pStyle w:val="a8"/>
        <w:rPr>
          <w:rFonts w:ascii="Times New Roman" w:hAnsi="Times New Roman"/>
          <w:b/>
          <w:sz w:val="28"/>
        </w:rPr>
      </w:pPr>
    </w:p>
    <w:p w:rsidR="00B94B6C" w:rsidRDefault="00B040C7">
      <w:pPr>
        <w:pStyle w:val="a8"/>
        <w:numPr>
          <w:ilvl w:val="0"/>
          <w:numId w:val="6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Актуализация знаний (сигнальные карты)</w:t>
      </w:r>
    </w:p>
    <w:p w:rsidR="00B94B6C" w:rsidRDefault="00B94B6C">
      <w:pPr>
        <w:pStyle w:val="a8"/>
        <w:jc w:val="center"/>
        <w:rPr>
          <w:rFonts w:ascii="Times New Roman" w:hAnsi="Times New Roman"/>
          <w:sz w:val="28"/>
        </w:rPr>
      </w:pP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– Мы начинаем изучать новую орфографическую тему, познакомимся с новым </w:t>
      </w:r>
      <w:proofErr w:type="gramStart"/>
      <w:r>
        <w:rPr>
          <w:sz w:val="28"/>
        </w:rPr>
        <w:t>для  вас</w:t>
      </w:r>
      <w:proofErr w:type="gramEnd"/>
      <w:r>
        <w:rPr>
          <w:sz w:val="28"/>
        </w:rPr>
        <w:t xml:space="preserve"> правилом. Обратимся к материалу для наблюдений и определим тему урока. 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 Произнесите с</w:t>
      </w:r>
      <w:r>
        <w:rPr>
          <w:sz w:val="28"/>
        </w:rPr>
        <w:t>лова вслух и определите, какой звук вы слышите после твёрдого Ц.</w:t>
      </w:r>
    </w:p>
    <w:p w:rsidR="00B94B6C" w:rsidRDefault="00B040C7">
      <w:pPr>
        <w:rPr>
          <w:sz w:val="28"/>
        </w:rPr>
      </w:pPr>
      <w:r>
        <w:rPr>
          <w:sz w:val="28"/>
        </w:rPr>
        <w:t>Улиц…</w:t>
      </w:r>
      <w:r>
        <w:rPr>
          <w:sz w:val="28"/>
        </w:rPr>
        <w:br/>
        <w:t>Ц…</w:t>
      </w:r>
      <w:proofErr w:type="spellStart"/>
      <w:r>
        <w:rPr>
          <w:sz w:val="28"/>
        </w:rPr>
        <w:t>рк</w:t>
      </w:r>
      <w:proofErr w:type="spellEnd"/>
      <w:r>
        <w:rPr>
          <w:sz w:val="28"/>
        </w:rPr>
        <w:t>                                          </w:t>
      </w:r>
      <w:r>
        <w:rPr>
          <w:sz w:val="28"/>
        </w:rPr>
        <w:br/>
        <w:t>Ц…плёнок</w:t>
      </w:r>
    </w:p>
    <w:p w:rsidR="00B94B6C" w:rsidRDefault="00B040C7">
      <w:pPr>
        <w:rPr>
          <w:sz w:val="28"/>
        </w:rPr>
      </w:pPr>
      <w:proofErr w:type="spellStart"/>
      <w:r>
        <w:rPr>
          <w:sz w:val="28"/>
        </w:rPr>
        <w:t>Акац</w:t>
      </w:r>
      <w:proofErr w:type="spellEnd"/>
      <w:r>
        <w:rPr>
          <w:sz w:val="28"/>
        </w:rPr>
        <w:t>…я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lastRenderedPageBreak/>
        <w:t xml:space="preserve">– Какие звуки слышатся во всех этих словах? Дайте характеристику согласному звуку. (ц) Этот звук сегодня будет гостем </w:t>
      </w:r>
      <w:r>
        <w:rPr>
          <w:sz w:val="28"/>
        </w:rPr>
        <w:t>нашего урока.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i/>
          <w:sz w:val="28"/>
        </w:rPr>
        <w:t> </w:t>
      </w:r>
      <w:r>
        <w:rPr>
          <w:sz w:val="28"/>
        </w:rPr>
        <w:t xml:space="preserve">Посмотрите, как пишутся эти слова </w:t>
      </w:r>
      <w:r>
        <w:rPr>
          <w:i/>
          <w:sz w:val="28"/>
        </w:rPr>
        <w:t xml:space="preserve"> (на 1 слайде выбегают буквы ы-и)</w:t>
      </w:r>
      <w:r>
        <w:rPr>
          <w:sz w:val="28"/>
        </w:rPr>
        <w:br/>
        <w:t>– Почему же так? Наша задача – разобраться, когда после ц нужно писать Ы, а когда – И. Какова же тема нашего урок?   Помогите мне сформулировать ее.</w:t>
      </w:r>
      <w:r>
        <w:rPr>
          <w:sz w:val="28"/>
        </w:rPr>
        <w:br/>
        <w:t xml:space="preserve"> «Правописание </w:t>
      </w:r>
      <w:r>
        <w:rPr>
          <w:i/>
          <w:sz w:val="28"/>
        </w:rPr>
        <w:t>ы-и</w:t>
      </w:r>
      <w:r>
        <w:rPr>
          <w:sz w:val="28"/>
        </w:rPr>
        <w:t> после</w:t>
      </w:r>
      <w:r>
        <w:rPr>
          <w:sz w:val="28"/>
        </w:rPr>
        <w:t> </w:t>
      </w:r>
      <w:r>
        <w:rPr>
          <w:i/>
          <w:sz w:val="28"/>
        </w:rPr>
        <w:t>ц</w:t>
      </w:r>
      <w:r>
        <w:rPr>
          <w:sz w:val="28"/>
        </w:rPr>
        <w:t>».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-Что должны узнать на уроке? Чему научиться? (Запись темы в тетради)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– Чтобы узнать, когда после </w:t>
      </w:r>
      <w:r>
        <w:rPr>
          <w:i/>
          <w:sz w:val="28"/>
        </w:rPr>
        <w:t>ц</w:t>
      </w:r>
      <w:r>
        <w:rPr>
          <w:sz w:val="28"/>
        </w:rPr>
        <w:t> пишется </w:t>
      </w:r>
      <w:r>
        <w:rPr>
          <w:i/>
          <w:sz w:val="28"/>
        </w:rPr>
        <w:t>ы</w:t>
      </w:r>
      <w:r>
        <w:rPr>
          <w:sz w:val="28"/>
        </w:rPr>
        <w:t>, а когда – </w:t>
      </w:r>
      <w:r>
        <w:rPr>
          <w:i/>
          <w:sz w:val="28"/>
        </w:rPr>
        <w:t>и</w:t>
      </w:r>
      <w:r>
        <w:rPr>
          <w:sz w:val="28"/>
        </w:rPr>
        <w:t xml:space="preserve">, продолжим наши наблюдения. 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  (слова ЦИРКОВОЙ, </w:t>
      </w:r>
      <w:proofErr w:type="gramStart"/>
      <w:r>
        <w:rPr>
          <w:sz w:val="28"/>
        </w:rPr>
        <w:t>ЦИФРА )</w:t>
      </w:r>
      <w:proofErr w:type="gramEnd"/>
    </w:p>
    <w:p w:rsidR="00B94B6C" w:rsidRDefault="00B040C7">
      <w:pPr>
        <w:spacing w:beforeAutospacing="1" w:afterAutospacing="1"/>
        <w:rPr>
          <w:i/>
          <w:sz w:val="28"/>
        </w:rPr>
      </w:pPr>
      <w:r>
        <w:rPr>
          <w:sz w:val="28"/>
        </w:rPr>
        <w:t>-Прочитайте слова, обратите внимание на то, в какой части слова находится</w:t>
      </w:r>
      <w:r>
        <w:rPr>
          <w:sz w:val="28"/>
        </w:rPr>
        <w:t xml:space="preserve"> орфограмма? 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корне). 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  – Верно. В корне слова пишем И.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 (слова АКАЦИЯ, МУЛЬТИПЛИКАЦИЯ)  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-В русском языке есть слова, которые заканчиваются на -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ция</w:t>
      </w:r>
      <w:proofErr w:type="spellEnd"/>
      <w:r>
        <w:rPr>
          <w:i/>
          <w:sz w:val="28"/>
        </w:rPr>
        <w:t>»,</w:t>
      </w:r>
      <w:r>
        <w:rPr>
          <w:sz w:val="28"/>
        </w:rPr>
        <w:t xml:space="preserve"> и все они пишутся с буквой «и». И в данном случае вам необязательно определять, где находится </w:t>
      </w:r>
      <w:r>
        <w:rPr>
          <w:sz w:val="28"/>
        </w:rPr>
        <w:t>орфограмма: достаточно подчеркнуть и написать рядом на </w:t>
      </w:r>
      <w:r>
        <w:rPr>
          <w:i/>
          <w:sz w:val="28"/>
        </w:rPr>
        <w:t>-«</w:t>
      </w:r>
      <w:proofErr w:type="spellStart"/>
      <w:r>
        <w:rPr>
          <w:i/>
          <w:sz w:val="28"/>
        </w:rPr>
        <w:t>ция</w:t>
      </w:r>
      <w:proofErr w:type="spellEnd"/>
      <w:r>
        <w:rPr>
          <w:sz w:val="28"/>
        </w:rPr>
        <w:t>» (пишем обозначение в столбике у слова </w:t>
      </w:r>
      <w:r>
        <w:rPr>
          <w:i/>
          <w:sz w:val="28"/>
        </w:rPr>
        <w:t>«лекция»</w:t>
      </w:r>
      <w:r>
        <w:rPr>
          <w:sz w:val="28"/>
        </w:rPr>
        <w:t xml:space="preserve">). </w:t>
      </w:r>
    </w:p>
    <w:p w:rsidR="00B94B6C" w:rsidRDefault="00B040C7">
      <w:pPr>
        <w:spacing w:beforeAutospacing="1" w:afterAutospacing="1"/>
        <w:rPr>
          <w:i/>
          <w:sz w:val="28"/>
        </w:rPr>
      </w:pPr>
      <w:r>
        <w:rPr>
          <w:sz w:val="28"/>
        </w:rPr>
        <w:t> – Итак, буква «и» пишется после «ц» в 2-х случаях. В каких? </w:t>
      </w:r>
      <w:r>
        <w:rPr>
          <w:i/>
          <w:sz w:val="28"/>
        </w:rPr>
        <w:t xml:space="preserve">(В корне и в </w:t>
      </w:r>
      <w:proofErr w:type="gramStart"/>
      <w:r>
        <w:rPr>
          <w:i/>
          <w:sz w:val="28"/>
        </w:rPr>
        <w:t>словах  на</w:t>
      </w:r>
      <w:proofErr w:type="gramEnd"/>
      <w:r>
        <w:rPr>
          <w:i/>
          <w:sz w:val="28"/>
        </w:rPr>
        <w:t xml:space="preserve"> -«</w:t>
      </w:r>
      <w:proofErr w:type="spellStart"/>
      <w:r>
        <w:rPr>
          <w:i/>
          <w:sz w:val="28"/>
        </w:rPr>
        <w:t>ция</w:t>
      </w:r>
      <w:proofErr w:type="spellEnd"/>
      <w:r>
        <w:rPr>
          <w:i/>
          <w:sz w:val="28"/>
        </w:rPr>
        <w:t>».)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i/>
          <w:sz w:val="28"/>
        </w:rPr>
        <w:t xml:space="preserve"> (слова ЛИСИЦЫН, ПТИЦЫ)</w:t>
      </w:r>
    </w:p>
    <w:p w:rsidR="00B94B6C" w:rsidRDefault="00B040C7">
      <w:pPr>
        <w:spacing w:beforeAutospacing="1" w:afterAutospacing="1"/>
        <w:rPr>
          <w:i/>
          <w:sz w:val="28"/>
        </w:rPr>
      </w:pPr>
      <w:r>
        <w:rPr>
          <w:sz w:val="28"/>
        </w:rPr>
        <w:t xml:space="preserve"> – А теперь посмотрите на </w:t>
      </w:r>
      <w:r>
        <w:rPr>
          <w:sz w:val="28"/>
        </w:rPr>
        <w:t xml:space="preserve">эти слова. В какой части слова находится орфограмма в </w:t>
      </w:r>
      <w:proofErr w:type="gramStart"/>
      <w:r>
        <w:rPr>
          <w:sz w:val="28"/>
        </w:rPr>
        <w:t>этих  словах</w:t>
      </w:r>
      <w:proofErr w:type="gramEnd"/>
      <w:r>
        <w:rPr>
          <w:sz w:val="28"/>
        </w:rPr>
        <w:t>? </w:t>
      </w:r>
      <w:r>
        <w:rPr>
          <w:i/>
          <w:sz w:val="28"/>
        </w:rPr>
        <w:t>(в суффиксе и в окончании.)</w:t>
      </w:r>
    </w:p>
    <w:p w:rsidR="00B94B6C" w:rsidRDefault="00B040C7">
      <w:pPr>
        <w:spacing w:beforeAutospacing="1" w:afterAutospacing="1"/>
        <w:rPr>
          <w:i/>
          <w:sz w:val="28"/>
        </w:rPr>
      </w:pPr>
      <w:r>
        <w:rPr>
          <w:i/>
          <w:sz w:val="28"/>
        </w:rPr>
        <w:lastRenderedPageBreak/>
        <w:t>- Делаем вывод: буква ы пишется в окончаниях и суффиксах после Ц.</w:t>
      </w:r>
    </w:p>
    <w:p w:rsidR="00B94B6C" w:rsidRDefault="00B040C7">
      <w:pPr>
        <w:spacing w:beforeAutospacing="1" w:afterAutospacing="1"/>
        <w:rPr>
          <w:sz w:val="28"/>
        </w:rPr>
      </w:pPr>
      <w:proofErr w:type="gramStart"/>
      <w:r>
        <w:rPr>
          <w:i/>
          <w:sz w:val="28"/>
        </w:rPr>
        <w:t>( ЦЫПЛЁНОК</w:t>
      </w:r>
      <w:proofErr w:type="gramEnd"/>
      <w:r>
        <w:rPr>
          <w:i/>
          <w:sz w:val="28"/>
        </w:rPr>
        <w:t>, ЦЫГАН) А здесь в какой части слова находится орфограмма?(в корне).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 – Правильно. В</w:t>
      </w:r>
      <w:r>
        <w:rPr>
          <w:sz w:val="28"/>
        </w:rPr>
        <w:t xml:space="preserve"> этих словах орфограмма находится в </w:t>
      </w:r>
      <w:proofErr w:type="gramStart"/>
      <w:r>
        <w:rPr>
          <w:sz w:val="28"/>
        </w:rPr>
        <w:t>корне  и</w:t>
      </w:r>
      <w:proofErr w:type="gramEnd"/>
      <w:r>
        <w:rPr>
          <w:sz w:val="28"/>
        </w:rPr>
        <w:t>, согласно первому правилу, мы должны были написать «и», а не «ы». Но ни одно правило не обходится без исключений. В нашем случае таких </w:t>
      </w:r>
      <w:r>
        <w:rPr>
          <w:b/>
          <w:sz w:val="28"/>
        </w:rPr>
        <w:t>слов-исключений</w:t>
      </w:r>
      <w:r>
        <w:rPr>
          <w:sz w:val="28"/>
        </w:rPr>
        <w:t> 5: </w:t>
      </w:r>
      <w:r>
        <w:rPr>
          <w:i/>
          <w:sz w:val="28"/>
        </w:rPr>
        <w:t>цыган, цыкать, на цыпочках, цыплёнок, цыц</w:t>
      </w:r>
      <w:r>
        <w:rPr>
          <w:sz w:val="28"/>
        </w:rPr>
        <w:t xml:space="preserve">. 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  Чтобы лучше</w:t>
      </w:r>
      <w:r>
        <w:rPr>
          <w:sz w:val="28"/>
        </w:rPr>
        <w:t xml:space="preserve"> запомнить эти слова, запишем в </w:t>
      </w:r>
      <w:r>
        <w:rPr>
          <w:b/>
          <w:sz w:val="28"/>
        </w:rPr>
        <w:t>тетрадь предложение.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 </w:t>
      </w:r>
      <w:r>
        <w:rPr>
          <w:b/>
          <w:i/>
          <w:sz w:val="28"/>
        </w:rPr>
        <w:t>«Цыган встал на цыпочки и сказал цыплёнку: «Цыц!»</w:t>
      </w:r>
      <w:r>
        <w:rPr>
          <w:sz w:val="28"/>
        </w:rPr>
        <w:t> 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-Итак, подытожим, в каких случаях пишем «и», в каких «ы» после «ц»?</w:t>
      </w:r>
    </w:p>
    <w:p w:rsidR="00B94B6C" w:rsidRDefault="00B040C7">
      <w:pPr>
        <w:spacing w:beforeAutospacing="1" w:afterAutospacing="1"/>
        <w:rPr>
          <w:i/>
          <w:sz w:val="28"/>
        </w:rPr>
      </w:pPr>
      <w:r>
        <w:rPr>
          <w:i/>
          <w:sz w:val="28"/>
        </w:rPr>
        <w:t xml:space="preserve"> Таблица-правило.</w:t>
      </w:r>
    </w:p>
    <w:p w:rsidR="00B94B6C" w:rsidRDefault="00B040C7">
      <w:pPr>
        <w:rPr>
          <w:i/>
          <w:sz w:val="28"/>
        </w:rPr>
      </w:pPr>
      <w:r>
        <w:rPr>
          <w:i/>
          <w:sz w:val="28"/>
        </w:rPr>
        <w:t>А я предлагаю вам ещё короткий стишок на новую орфограмму.</w:t>
      </w:r>
    </w:p>
    <w:p w:rsidR="00B94B6C" w:rsidRDefault="00B040C7">
      <w:pPr>
        <w:rPr>
          <w:i/>
          <w:sz w:val="28"/>
        </w:rPr>
      </w:pPr>
      <w:r>
        <w:rPr>
          <w:i/>
          <w:sz w:val="28"/>
        </w:rPr>
        <w:t>В суще</w:t>
      </w:r>
      <w:r>
        <w:rPr>
          <w:i/>
          <w:sz w:val="28"/>
        </w:rPr>
        <w:t>ствительных на –ЦИЯ</w:t>
      </w:r>
    </w:p>
    <w:p w:rsidR="00B94B6C" w:rsidRDefault="00B040C7">
      <w:pPr>
        <w:rPr>
          <w:i/>
          <w:sz w:val="28"/>
        </w:rPr>
      </w:pPr>
      <w:r>
        <w:rPr>
          <w:i/>
          <w:sz w:val="28"/>
        </w:rPr>
        <w:t>Мы всегда напишем –ИЯ.</w:t>
      </w:r>
    </w:p>
    <w:p w:rsidR="00B94B6C" w:rsidRDefault="00B040C7">
      <w:pPr>
        <w:rPr>
          <w:i/>
          <w:sz w:val="28"/>
        </w:rPr>
      </w:pPr>
      <w:r>
        <w:rPr>
          <w:i/>
          <w:sz w:val="28"/>
        </w:rPr>
        <w:t>И под корнем, посмотри,</w:t>
      </w:r>
    </w:p>
    <w:p w:rsidR="00B94B6C" w:rsidRDefault="00B040C7">
      <w:pPr>
        <w:rPr>
          <w:i/>
          <w:sz w:val="28"/>
        </w:rPr>
      </w:pPr>
      <w:r>
        <w:rPr>
          <w:i/>
          <w:sz w:val="28"/>
        </w:rPr>
        <w:t>Тоже пишем букву И.</w:t>
      </w:r>
    </w:p>
    <w:p w:rsidR="00B94B6C" w:rsidRDefault="00B040C7">
      <w:pPr>
        <w:rPr>
          <w:i/>
          <w:sz w:val="28"/>
        </w:rPr>
      </w:pPr>
      <w:r>
        <w:rPr>
          <w:i/>
          <w:sz w:val="28"/>
        </w:rPr>
        <w:t>А в концовке –</w:t>
      </w:r>
      <w:proofErr w:type="gramStart"/>
      <w:r>
        <w:rPr>
          <w:i/>
          <w:sz w:val="28"/>
        </w:rPr>
        <w:t>ЦЫН,_</w:t>
      </w:r>
      <w:proofErr w:type="gramEnd"/>
      <w:r>
        <w:rPr>
          <w:i/>
          <w:sz w:val="28"/>
        </w:rPr>
        <w:t>ЦЫЙ, -ЦЫ</w:t>
      </w:r>
    </w:p>
    <w:p w:rsidR="00B94B6C" w:rsidRDefault="00B040C7">
      <w:pPr>
        <w:rPr>
          <w:sz w:val="28"/>
        </w:rPr>
      </w:pPr>
      <w:r>
        <w:rPr>
          <w:i/>
          <w:sz w:val="28"/>
        </w:rPr>
        <w:t>Пишем только букву Ы!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– Вот мы и разгадали секрет буквы «ц»,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чтобы его не забыть, мы потренируемся, выполняя упражнения. При выполнении наш</w:t>
      </w:r>
      <w:r>
        <w:rPr>
          <w:sz w:val="28"/>
        </w:rPr>
        <w:t>их последующих заданий нам поможет таблица. Не забывайте про неё.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 Таблица-правило.</w:t>
      </w:r>
    </w:p>
    <w:p w:rsidR="00B94B6C" w:rsidRDefault="00B040C7">
      <w:pPr>
        <w:pStyle w:val="a3"/>
        <w:numPr>
          <w:ilvl w:val="0"/>
          <w:numId w:val="7"/>
        </w:numPr>
        <w:spacing w:beforeAutospacing="1" w:afterAutospacing="1"/>
        <w:rPr>
          <w:sz w:val="28"/>
        </w:rPr>
      </w:pPr>
      <w:r>
        <w:rPr>
          <w:sz w:val="28"/>
        </w:rPr>
        <w:t>Объясни, пользуясь правилом.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lastRenderedPageBreak/>
        <w:t xml:space="preserve">Делегация, цилиндр, купцы, репетиция, </w:t>
      </w:r>
      <w:proofErr w:type="spellStart"/>
      <w:r>
        <w:rPr>
          <w:sz w:val="28"/>
        </w:rPr>
        <w:t>лисицын</w:t>
      </w:r>
      <w:proofErr w:type="spellEnd"/>
      <w:r>
        <w:rPr>
          <w:sz w:val="28"/>
        </w:rPr>
        <w:t xml:space="preserve"> хвост, цыган, модницы, цирк, станция, продавщицы, дверцы.</w:t>
      </w: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040C7">
      <w:pPr>
        <w:pStyle w:val="a3"/>
        <w:numPr>
          <w:ilvl w:val="0"/>
          <w:numId w:val="7"/>
        </w:numPr>
        <w:spacing w:beforeAutospacing="1" w:afterAutospacing="1"/>
        <w:rPr>
          <w:b/>
          <w:sz w:val="28"/>
        </w:rPr>
      </w:pPr>
      <w:r>
        <w:rPr>
          <w:b/>
          <w:sz w:val="28"/>
        </w:rPr>
        <w:t>Распределительный диктант.</w:t>
      </w:r>
    </w:p>
    <w:p w:rsidR="00B94B6C" w:rsidRDefault="00B040C7">
      <w:pPr>
        <w:pStyle w:val="a3"/>
        <w:spacing w:beforeAutospacing="1" w:afterAutospacing="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Циферблат, цинга, спицы, белолицый, </w:t>
      </w:r>
      <w:proofErr w:type="spellStart"/>
      <w:r>
        <w:rPr>
          <w:color w:val="000000" w:themeColor="text1"/>
          <w:sz w:val="28"/>
        </w:rPr>
        <w:t>куницын</w:t>
      </w:r>
      <w:proofErr w:type="spellEnd"/>
      <w:r>
        <w:rPr>
          <w:color w:val="000000" w:themeColor="text1"/>
          <w:sz w:val="28"/>
        </w:rPr>
        <w:t>, цыкнуть, конституция.</w:t>
      </w:r>
    </w:p>
    <w:p w:rsidR="00B94B6C" w:rsidRDefault="00B040C7">
      <w:pPr>
        <w:spacing w:beforeAutospacing="1" w:afterAutospacing="1"/>
        <w:ind w:firstLine="75"/>
        <w:rPr>
          <w:rFonts w:ascii="Arial" w:hAnsi="Arial"/>
        </w:rPr>
      </w:pPr>
      <w:r>
        <w:rPr>
          <w:color w:val="000000" w:themeColor="text1"/>
          <w:sz w:val="28"/>
          <w:u w:val="single"/>
        </w:rPr>
        <w:t>Цинга</w:t>
      </w:r>
      <w:r>
        <w:rPr>
          <w:color w:val="000000" w:themeColor="text1"/>
          <w:sz w:val="28"/>
        </w:rPr>
        <w:t xml:space="preserve"> – </w:t>
      </w:r>
      <w:r>
        <w:rPr>
          <w:sz w:val="28"/>
        </w:rPr>
        <w:t>болезнь, вызываемая недостатком витаминов в организме и проявляющаяся в разрыхлении и кровоточивости слизистой оболочки десен, в мышечно-сосудистых болях, в общей слабости.</w:t>
      </w:r>
    </w:p>
    <w:p w:rsidR="00B94B6C" w:rsidRDefault="00B040C7">
      <w:pPr>
        <w:spacing w:beforeAutospacing="1" w:afterAutospacing="1"/>
        <w:rPr>
          <w:color w:val="000000" w:themeColor="text1"/>
          <w:sz w:val="28"/>
        </w:rPr>
      </w:pPr>
      <w:r>
        <w:rPr>
          <w:color w:val="000000" w:themeColor="text1"/>
          <w:sz w:val="28"/>
          <w:u w:val="single"/>
        </w:rPr>
        <w:t>Конституция</w:t>
      </w:r>
      <w:r>
        <w:rPr>
          <w:color w:val="000000" w:themeColor="text1"/>
          <w:sz w:val="28"/>
        </w:rPr>
        <w:t xml:space="preserve"> – основной закон государства.</w:t>
      </w:r>
    </w:p>
    <w:p w:rsidR="00B94B6C" w:rsidRDefault="00B040C7">
      <w:pPr>
        <w:pStyle w:val="aa"/>
        <w:spacing w:before="154"/>
        <w:ind w:left="36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«Ы – И»</w:t>
      </w:r>
    </w:p>
    <w:p w:rsidR="00B94B6C" w:rsidRDefault="00B040C7">
      <w:pPr>
        <w:pStyle w:val="aa"/>
        <w:spacing w:before="154"/>
        <w:ind w:left="720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3.Игра </w:t>
      </w:r>
      <w:proofErr w:type="gramStart"/>
      <w:r>
        <w:rPr>
          <w:b/>
          <w:color w:val="000000" w:themeColor="text1"/>
          <w:sz w:val="28"/>
        </w:rPr>
        <w:t>« Ы</w:t>
      </w:r>
      <w:proofErr w:type="gramEnd"/>
      <w:r>
        <w:rPr>
          <w:b/>
          <w:color w:val="000000" w:themeColor="text1"/>
          <w:sz w:val="28"/>
        </w:rPr>
        <w:t xml:space="preserve"> или И?» (сигнальные карточки)</w:t>
      </w:r>
    </w:p>
    <w:p w:rsidR="00B94B6C" w:rsidRDefault="00B040C7">
      <w:pPr>
        <w:pStyle w:val="aa"/>
        <w:spacing w:before="154"/>
        <w:ind w:left="720"/>
        <w:rPr>
          <w:b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>Слова для игры.</w:t>
      </w:r>
    </w:p>
    <w:p w:rsidR="00B94B6C" w:rsidRDefault="00B040C7">
      <w:pPr>
        <w:pStyle w:val="aa"/>
        <w:spacing w:before="154"/>
        <w:ind w:left="72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Цирковой, цитата, цыпочки, декорация, операция, цыц, традиция, секция, цыганский, у ящерицы, с улицы, циркуль, мультипликация, сестрицын, циновка, </w:t>
      </w:r>
      <w:r>
        <w:rPr>
          <w:color w:val="000000" w:themeColor="text1"/>
          <w:sz w:val="28"/>
        </w:rPr>
        <w:t>панцирь, молодцы, цигейка, цифра, цинга. (20 слов)</w:t>
      </w:r>
    </w:p>
    <w:p w:rsidR="00B94B6C" w:rsidRDefault="00B040C7">
      <w:pPr>
        <w:pStyle w:val="aa"/>
        <w:spacing w:before="154"/>
        <w:ind w:left="720"/>
        <w:rPr>
          <w:color w:val="000000" w:themeColor="text1"/>
          <w:sz w:val="28"/>
        </w:rPr>
      </w:pPr>
      <w:r>
        <w:rPr>
          <w:color w:val="000000" w:themeColor="text1"/>
          <w:sz w:val="28"/>
          <w:u w:val="single"/>
        </w:rPr>
        <w:t>Циновка</w:t>
      </w:r>
      <w:r>
        <w:rPr>
          <w:color w:val="000000" w:themeColor="text1"/>
          <w:sz w:val="28"/>
        </w:rPr>
        <w:t xml:space="preserve"> – </w:t>
      </w:r>
      <w:r>
        <w:rPr>
          <w:rFonts w:ascii="Arial" w:hAnsi="Arial"/>
        </w:rPr>
        <w:t>плотное плетеное изделие из соломы, тростника.</w:t>
      </w:r>
    </w:p>
    <w:p w:rsidR="00B94B6C" w:rsidRDefault="00B040C7">
      <w:pPr>
        <w:pStyle w:val="aa"/>
        <w:spacing w:before="154"/>
        <w:ind w:left="720"/>
        <w:rPr>
          <w:color w:val="000000" w:themeColor="text1"/>
          <w:sz w:val="28"/>
        </w:rPr>
      </w:pPr>
      <w:r>
        <w:rPr>
          <w:color w:val="000000" w:themeColor="text1"/>
          <w:sz w:val="28"/>
          <w:u w:val="single"/>
        </w:rPr>
        <w:t xml:space="preserve">Цигейка </w:t>
      </w:r>
      <w:r>
        <w:rPr>
          <w:color w:val="000000" w:themeColor="text1"/>
          <w:sz w:val="28"/>
        </w:rPr>
        <w:t xml:space="preserve">– </w:t>
      </w:r>
      <w:r>
        <w:rPr>
          <w:rFonts w:ascii="Arial" w:hAnsi="Arial"/>
        </w:rPr>
        <w:t>стриженый и крашеный мех овцы (</w:t>
      </w:r>
      <w:r>
        <w:rPr>
          <w:rFonts w:ascii="Arial" w:hAnsi="Arial"/>
        </w:rPr>
        <w:t>первоначально</w:t>
      </w:r>
      <w:r>
        <w:rPr>
          <w:rFonts w:ascii="Arial" w:hAnsi="Arial"/>
          <w:color w:val="3D81EE"/>
        </w:rPr>
        <w:t xml:space="preserve"> </w:t>
      </w:r>
      <w:r>
        <w:rPr>
          <w:rFonts w:ascii="Arial" w:hAnsi="Arial"/>
        </w:rPr>
        <w:t>козы). </w:t>
      </w:r>
    </w:p>
    <w:p w:rsidR="00B94B6C" w:rsidRDefault="00B040C7">
      <w:pPr>
        <w:pStyle w:val="aa"/>
        <w:spacing w:before="154"/>
        <w:ind w:left="720"/>
        <w:rPr>
          <w:color w:val="000000" w:themeColor="text1"/>
          <w:sz w:val="28"/>
        </w:rPr>
      </w:pPr>
      <w:r>
        <w:rPr>
          <w:color w:val="000000" w:themeColor="text1"/>
          <w:sz w:val="28"/>
          <w:highlight w:val="yellow"/>
        </w:rPr>
        <w:t>15 слайд</w:t>
      </w:r>
    </w:p>
    <w:p w:rsidR="00B94B6C" w:rsidRDefault="00B040C7">
      <w:pPr>
        <w:pStyle w:val="aa"/>
        <w:spacing w:before="154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  <w:highlight w:val="magenta"/>
        </w:rPr>
        <w:t xml:space="preserve">ФИЗМИНУТКА </w:t>
      </w:r>
    </w:p>
    <w:p w:rsidR="00B94B6C" w:rsidRDefault="00B040C7">
      <w:pPr>
        <w:spacing w:after="200" w:line="276" w:lineRule="auto"/>
        <w:rPr>
          <w:sz w:val="28"/>
        </w:rPr>
      </w:pPr>
      <w:r>
        <w:rPr>
          <w:i/>
          <w:sz w:val="28"/>
          <w:u w:val="single"/>
        </w:rPr>
        <w:lastRenderedPageBreak/>
        <w:t>Т</w:t>
      </w:r>
      <w:r>
        <w:rPr>
          <w:sz w:val="28"/>
          <w:u w:val="single"/>
        </w:rPr>
        <w:t>ематическое задание на физкультминутку: потянуться, если в слов</w:t>
      </w:r>
      <w:r>
        <w:rPr>
          <w:sz w:val="28"/>
          <w:u w:val="single"/>
        </w:rPr>
        <w:t xml:space="preserve">е после буквы Ц пишем букву </w:t>
      </w:r>
      <w:proofErr w:type="gramStart"/>
      <w:r>
        <w:rPr>
          <w:sz w:val="28"/>
          <w:u w:val="single"/>
        </w:rPr>
        <w:t>И</w:t>
      </w:r>
      <w:proofErr w:type="gramEnd"/>
      <w:r>
        <w:rPr>
          <w:sz w:val="28"/>
          <w:u w:val="single"/>
        </w:rPr>
        <w:t>, подпрыгнуть, если в слове после буквы Ц пишем Ы- присесть.</w:t>
      </w:r>
      <w:r>
        <w:rPr>
          <w:sz w:val="28"/>
        </w:rPr>
        <w:t xml:space="preserve"> </w:t>
      </w:r>
      <w:proofErr w:type="gramStart"/>
      <w:r>
        <w:rPr>
          <w:b/>
          <w:color w:val="244061" w:themeColor="accent1" w:themeShade="80"/>
          <w:sz w:val="28"/>
          <w:u w:val="single"/>
        </w:rPr>
        <w:t>Слова</w:t>
      </w:r>
      <w:r>
        <w:rPr>
          <w:sz w:val="28"/>
        </w:rPr>
        <w:t>:  ЦИНГА</w:t>
      </w:r>
      <w:proofErr w:type="gramEnd"/>
      <w:r>
        <w:rPr>
          <w:sz w:val="28"/>
        </w:rPr>
        <w:t>, КУЦЫЙ, ОВЦЫ, АКАЦИЯ, ЦЫПЛЯТА, ЦИРКУЛЬ, СЕКЦИЯ, ЦЫГАН, ПАНЦИРЬ, ЦИРК, У ЯЩЕРИЦЫ, ЦИКЛ.</w:t>
      </w:r>
    </w:p>
    <w:p w:rsidR="00B94B6C" w:rsidRDefault="00B94B6C">
      <w:pPr>
        <w:pStyle w:val="aa"/>
        <w:spacing w:before="154"/>
        <w:rPr>
          <w:b/>
          <w:color w:val="000000" w:themeColor="text1"/>
          <w:sz w:val="28"/>
        </w:rPr>
      </w:pPr>
    </w:p>
    <w:p w:rsidR="00B94B6C" w:rsidRDefault="00B94B6C">
      <w:pPr>
        <w:pStyle w:val="aa"/>
        <w:spacing w:before="154"/>
        <w:rPr>
          <w:b/>
          <w:color w:val="000000" w:themeColor="text1"/>
          <w:sz w:val="28"/>
        </w:rPr>
      </w:pP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6. Творческий диктант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7. Проверяем свои знания. Тест </w:t>
      </w:r>
    </w:p>
    <w:p w:rsidR="00B94B6C" w:rsidRDefault="00B040C7">
      <w:pPr>
        <w:rPr>
          <w:sz w:val="28"/>
        </w:rPr>
      </w:pPr>
      <w:r>
        <w:rPr>
          <w:rStyle w:val="apple-converted-space0"/>
          <w:sz w:val="28"/>
          <w:highlight w:val="white"/>
        </w:rPr>
        <w:t xml:space="preserve">7. </w:t>
      </w:r>
      <w:r>
        <w:rPr>
          <w:sz w:val="28"/>
        </w:rPr>
        <w:t xml:space="preserve">Ребята, </w:t>
      </w:r>
      <w:proofErr w:type="gramStart"/>
      <w:r>
        <w:rPr>
          <w:sz w:val="28"/>
        </w:rPr>
        <w:t>к  нам</w:t>
      </w:r>
      <w:proofErr w:type="gramEnd"/>
      <w:r>
        <w:rPr>
          <w:sz w:val="28"/>
        </w:rPr>
        <w:t xml:space="preserve"> пришло письмо от Незнайки. Вот что он пишет?</w:t>
      </w:r>
    </w:p>
    <w:p w:rsidR="00B94B6C" w:rsidRDefault="00B94B6C">
      <w:pPr>
        <w:rPr>
          <w:sz w:val="28"/>
        </w:rPr>
      </w:pPr>
    </w:p>
    <w:p w:rsidR="00B94B6C" w:rsidRDefault="00B040C7">
      <w:pPr>
        <w:rPr>
          <w:i/>
          <w:sz w:val="36"/>
        </w:rPr>
      </w:pPr>
      <w:r>
        <w:rPr>
          <w:sz w:val="28"/>
        </w:rPr>
        <w:t xml:space="preserve">     </w:t>
      </w:r>
      <w:r>
        <w:rPr>
          <w:i/>
          <w:sz w:val="36"/>
        </w:rPr>
        <w:t xml:space="preserve">Я отправился в </w:t>
      </w:r>
      <w:proofErr w:type="spellStart"/>
      <w:r>
        <w:rPr>
          <w:i/>
          <w:sz w:val="36"/>
        </w:rPr>
        <w:t>экспедицыю</w:t>
      </w:r>
      <w:proofErr w:type="spellEnd"/>
      <w:r>
        <w:rPr>
          <w:i/>
          <w:sz w:val="36"/>
        </w:rPr>
        <w:t xml:space="preserve">. Погода неблагоприятна: </w:t>
      </w:r>
      <w:proofErr w:type="spellStart"/>
      <w:r>
        <w:rPr>
          <w:i/>
          <w:sz w:val="36"/>
        </w:rPr>
        <w:t>цыклон</w:t>
      </w:r>
      <w:proofErr w:type="spellEnd"/>
      <w:r>
        <w:rPr>
          <w:i/>
          <w:sz w:val="36"/>
        </w:rPr>
        <w:t xml:space="preserve">. Удалось собрать </w:t>
      </w:r>
      <w:proofErr w:type="spellStart"/>
      <w:r>
        <w:rPr>
          <w:i/>
          <w:sz w:val="36"/>
        </w:rPr>
        <w:t>коллекцыю</w:t>
      </w:r>
      <w:proofErr w:type="spellEnd"/>
      <w:r>
        <w:rPr>
          <w:i/>
          <w:sz w:val="36"/>
        </w:rPr>
        <w:t xml:space="preserve"> насекомых, попались даже </w:t>
      </w:r>
      <w:proofErr w:type="spellStart"/>
      <w:r>
        <w:rPr>
          <w:i/>
          <w:sz w:val="36"/>
        </w:rPr>
        <w:t>цыкады</w:t>
      </w:r>
      <w:proofErr w:type="spellEnd"/>
      <w:r>
        <w:rPr>
          <w:i/>
          <w:sz w:val="36"/>
        </w:rPr>
        <w:t>. Птицы мешают в работе.</w:t>
      </w:r>
    </w:p>
    <w:p w:rsidR="00B94B6C" w:rsidRDefault="00B040C7">
      <w:pPr>
        <w:rPr>
          <w:i/>
          <w:sz w:val="36"/>
        </w:rPr>
      </w:pPr>
      <w:r>
        <w:rPr>
          <w:i/>
          <w:sz w:val="36"/>
        </w:rPr>
        <w:t xml:space="preserve">                                                                                                        </w:t>
      </w:r>
    </w:p>
    <w:p w:rsidR="00B94B6C" w:rsidRDefault="00B040C7">
      <w:pPr>
        <w:rPr>
          <w:i/>
          <w:sz w:val="36"/>
        </w:rPr>
      </w:pPr>
      <w:r>
        <w:rPr>
          <w:i/>
          <w:sz w:val="36"/>
        </w:rPr>
        <w:t xml:space="preserve">                                                                         Незнайка.</w:t>
      </w:r>
    </w:p>
    <w:p w:rsidR="00B94B6C" w:rsidRDefault="00B040C7">
      <w:pPr>
        <w:rPr>
          <w:sz w:val="28"/>
        </w:rPr>
      </w:pPr>
      <w:r>
        <w:rPr>
          <w:sz w:val="28"/>
          <w:u w:val="single"/>
        </w:rPr>
        <w:t xml:space="preserve">Циклон </w:t>
      </w:r>
      <w:r>
        <w:rPr>
          <w:sz w:val="28"/>
        </w:rPr>
        <w:t xml:space="preserve">– </w:t>
      </w:r>
      <w:r>
        <w:rPr>
          <w:sz w:val="28"/>
        </w:rPr>
        <w:t>вихревое движение атмосферы при низком давлении в центре дв</w:t>
      </w:r>
      <w:r>
        <w:rPr>
          <w:sz w:val="28"/>
        </w:rPr>
        <w:t>ижения, сопровождающееся появлением сильной облачности, осадков.</w:t>
      </w:r>
    </w:p>
    <w:p w:rsidR="00B94B6C" w:rsidRDefault="00B94B6C">
      <w:pPr>
        <w:rPr>
          <w:sz w:val="28"/>
        </w:rPr>
      </w:pPr>
    </w:p>
    <w:p w:rsidR="00B94B6C" w:rsidRDefault="00B040C7">
      <w:pPr>
        <w:rPr>
          <w:sz w:val="28"/>
          <w:highlight w:val="white"/>
        </w:rPr>
      </w:pPr>
      <w:r>
        <w:rPr>
          <w:sz w:val="28"/>
          <w:u w:val="single"/>
        </w:rPr>
        <w:t>Экспедиция</w:t>
      </w:r>
      <w:r>
        <w:rPr>
          <w:sz w:val="28"/>
        </w:rPr>
        <w:t xml:space="preserve"> – </w:t>
      </w:r>
      <w:r>
        <w:rPr>
          <w:rStyle w:val="apple-style-span0"/>
          <w:sz w:val="28"/>
          <w:highlight w:val="white"/>
        </w:rPr>
        <w:t>путешествие, поездка группы лиц, отряда с какой-нибудь специальной целью, со специальным заданием. Научная экспедиция. Экспедиция на Северный полюс.</w:t>
      </w:r>
    </w:p>
    <w:p w:rsidR="00B94B6C" w:rsidRDefault="00B040C7">
      <w:pPr>
        <w:spacing w:beforeAutospacing="1" w:afterAutospacing="1"/>
        <w:rPr>
          <w:rFonts w:ascii="Arial" w:hAnsi="Arial"/>
        </w:rPr>
      </w:pPr>
      <w:r>
        <w:rPr>
          <w:sz w:val="28"/>
          <w:u w:val="single"/>
        </w:rPr>
        <w:t xml:space="preserve">Коллекция </w:t>
      </w:r>
      <w:r>
        <w:rPr>
          <w:sz w:val="28"/>
        </w:rPr>
        <w:t xml:space="preserve">– </w:t>
      </w:r>
      <w:r>
        <w:rPr>
          <w:sz w:val="28"/>
        </w:rPr>
        <w:t>систематизирован</w:t>
      </w:r>
      <w:r>
        <w:rPr>
          <w:sz w:val="28"/>
        </w:rPr>
        <w:t>ное собрание каких-либо однородных предметов.</w:t>
      </w:r>
    </w:p>
    <w:p w:rsidR="00B94B6C" w:rsidRDefault="00B040C7">
      <w:pPr>
        <w:rPr>
          <w:rFonts w:asciiTheme="minorHAnsi" w:hAnsiTheme="minorHAnsi"/>
          <w:sz w:val="22"/>
        </w:rPr>
      </w:pPr>
      <w:r>
        <w:rPr>
          <w:sz w:val="28"/>
          <w:u w:val="single"/>
        </w:rPr>
        <w:t>Цикады</w:t>
      </w:r>
      <w:r>
        <w:rPr>
          <w:sz w:val="28"/>
        </w:rPr>
        <w:t xml:space="preserve"> – </w:t>
      </w:r>
      <w:r>
        <w:rPr>
          <w:sz w:val="28"/>
          <w:highlight w:val="white"/>
        </w:rPr>
        <w:t>прыгающее </w:t>
      </w:r>
      <w:hyperlink r:id="rId5" w:tooltip="Кликните для подробного описания" w:history="1">
        <w:r>
          <w:rPr>
            <w:sz w:val="28"/>
            <w:highlight w:val="white"/>
          </w:rPr>
          <w:t>насекомое</w:t>
        </w:r>
      </w:hyperlink>
      <w:r>
        <w:rPr>
          <w:sz w:val="28"/>
          <w:highlight w:val="white"/>
        </w:rPr>
        <w:t> с прозрачными крыльями, издающее </w:t>
      </w:r>
      <w:hyperlink r:id="rId6" w:tooltip="Кликните для подробного описания" w:history="1">
        <w:r>
          <w:rPr>
            <w:sz w:val="28"/>
            <w:highlight w:val="white"/>
          </w:rPr>
          <w:t>характерный</w:t>
        </w:r>
      </w:hyperlink>
      <w:r>
        <w:rPr>
          <w:sz w:val="28"/>
          <w:highlight w:val="white"/>
        </w:rPr>
        <w:t> </w:t>
      </w:r>
      <w:hyperlink r:id="rId7" w:tooltip="Кликните для подробного описания" w:history="1">
        <w:r>
          <w:rPr>
            <w:sz w:val="28"/>
            <w:highlight w:val="white"/>
          </w:rPr>
          <w:t>стрекот</w:t>
        </w:r>
      </w:hyperlink>
    </w:p>
    <w:p w:rsidR="00B94B6C" w:rsidRDefault="00B94B6C">
      <w:pPr>
        <w:rPr>
          <w:sz w:val="28"/>
        </w:rPr>
      </w:pPr>
    </w:p>
    <w:p w:rsidR="00B94B6C" w:rsidRDefault="00B040C7">
      <w:pPr>
        <w:spacing w:beforeAutospacing="1" w:afterAutospacing="1"/>
        <w:rPr>
          <w:b/>
          <w:sz w:val="28"/>
        </w:rPr>
      </w:pPr>
      <w:proofErr w:type="gramStart"/>
      <w:r>
        <w:rPr>
          <w:b/>
          <w:sz w:val="28"/>
        </w:rPr>
        <w:lastRenderedPageBreak/>
        <w:t>III .</w:t>
      </w:r>
      <w:proofErr w:type="gramEnd"/>
      <w:r>
        <w:rPr>
          <w:b/>
          <w:sz w:val="28"/>
        </w:rPr>
        <w:t xml:space="preserve"> Итог работы.</w:t>
      </w:r>
    </w:p>
    <w:p w:rsidR="00B94B6C" w:rsidRDefault="00B040C7">
      <w:pPr>
        <w:rPr>
          <w:sz w:val="28"/>
        </w:rPr>
      </w:pPr>
      <w:r>
        <w:rPr>
          <w:sz w:val="28"/>
        </w:rPr>
        <w:t xml:space="preserve">    - Ребята, вспомните, пожалуйста, какие цели вы с</w:t>
      </w:r>
      <w:r>
        <w:rPr>
          <w:sz w:val="28"/>
        </w:rPr>
        <w:t xml:space="preserve">тавили перед собой в  </w:t>
      </w:r>
    </w:p>
    <w:p w:rsidR="00B94B6C" w:rsidRDefault="00B040C7">
      <w:pPr>
        <w:rPr>
          <w:sz w:val="28"/>
        </w:rPr>
      </w:pPr>
      <w:r>
        <w:rPr>
          <w:sz w:val="28"/>
        </w:rPr>
        <w:t xml:space="preserve">      начале урока?</w:t>
      </w:r>
    </w:p>
    <w:p w:rsidR="00B94B6C" w:rsidRDefault="00B040C7">
      <w:pPr>
        <w:rPr>
          <w:sz w:val="28"/>
        </w:rPr>
      </w:pPr>
      <w:r>
        <w:rPr>
          <w:sz w:val="28"/>
        </w:rPr>
        <w:t xml:space="preserve">    - Как вы думаете, достигли ли вы их?</w:t>
      </w:r>
    </w:p>
    <w:p w:rsidR="00B94B6C" w:rsidRDefault="00B040C7">
      <w:pPr>
        <w:rPr>
          <w:sz w:val="28"/>
        </w:rPr>
      </w:pPr>
      <w:r>
        <w:rPr>
          <w:sz w:val="28"/>
        </w:rPr>
        <w:t xml:space="preserve">    - Когда пишется Ы после Ц? И после Ц? Приведите примеры.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b/>
          <w:sz w:val="28"/>
        </w:rPr>
        <w:t>IY.</w:t>
      </w:r>
      <w:r>
        <w:rPr>
          <w:sz w:val="28"/>
        </w:rPr>
        <w:t xml:space="preserve"> </w:t>
      </w:r>
      <w:r>
        <w:rPr>
          <w:b/>
          <w:sz w:val="28"/>
        </w:rPr>
        <w:t>Выберите себе домашнее задание</w:t>
      </w:r>
      <w:r>
        <w:rPr>
          <w:sz w:val="28"/>
        </w:rPr>
        <w:t>: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 xml:space="preserve">1. &amp; </w:t>
      </w:r>
      <w:proofErr w:type="gramStart"/>
      <w:r>
        <w:rPr>
          <w:sz w:val="28"/>
        </w:rPr>
        <w:t>38 ,</w:t>
      </w:r>
      <w:proofErr w:type="gramEnd"/>
      <w:r>
        <w:rPr>
          <w:sz w:val="28"/>
        </w:rPr>
        <w:t xml:space="preserve"> упражнение 336;</w:t>
      </w:r>
    </w:p>
    <w:p w:rsidR="00B94B6C" w:rsidRDefault="00B040C7">
      <w:pPr>
        <w:spacing w:beforeAutospacing="1" w:afterAutospacing="1"/>
        <w:rPr>
          <w:sz w:val="28"/>
        </w:rPr>
      </w:pPr>
      <w:r>
        <w:rPr>
          <w:sz w:val="28"/>
        </w:rPr>
        <w:t>2. Написать сочинение-</w:t>
      </w:r>
      <w:proofErr w:type="gramStart"/>
      <w:r>
        <w:rPr>
          <w:sz w:val="28"/>
        </w:rPr>
        <w:t>миниатюру,  употребив</w:t>
      </w:r>
      <w:proofErr w:type="gramEnd"/>
      <w:r>
        <w:rPr>
          <w:sz w:val="28"/>
        </w:rPr>
        <w:t xml:space="preserve"> слова</w:t>
      </w:r>
      <w:r>
        <w:rPr>
          <w:sz w:val="28"/>
        </w:rPr>
        <w:t>-исключения (на выбор) и другие (с буквами ы – и после ц) на тему «Цирк». </w:t>
      </w:r>
    </w:p>
    <w:p w:rsidR="00B94B6C" w:rsidRDefault="00B040C7">
      <w:pPr>
        <w:spacing w:beforeAutospacing="1"/>
        <w:rPr>
          <w:sz w:val="28"/>
        </w:rPr>
      </w:pPr>
      <w:r>
        <w:rPr>
          <w:b/>
          <w:sz w:val="28"/>
        </w:rPr>
        <w:t>Y. Рефлексия</w:t>
      </w:r>
    </w:p>
    <w:p w:rsidR="00B94B6C" w:rsidRDefault="00B040C7">
      <w:pPr>
        <w:rPr>
          <w:sz w:val="28"/>
        </w:rPr>
      </w:pPr>
      <w:r>
        <w:rPr>
          <w:sz w:val="28"/>
        </w:rPr>
        <w:t>- Каким бы вы "Смайликом" оценили свою работу на уроке?</w:t>
      </w:r>
    </w:p>
    <w:p w:rsidR="00B94B6C" w:rsidRDefault="00B040C7">
      <w:pPr>
        <w:rPr>
          <w:sz w:val="28"/>
        </w:rPr>
      </w:pPr>
      <w:r>
        <w:rPr>
          <w:sz w:val="28"/>
        </w:rPr>
        <w:t>- Мою работу?</w:t>
      </w:r>
    </w:p>
    <w:p w:rsidR="00B94B6C" w:rsidRDefault="00B040C7">
      <w:pPr>
        <w:rPr>
          <w:sz w:val="28"/>
        </w:rPr>
      </w:pPr>
      <w:r>
        <w:rPr>
          <w:sz w:val="28"/>
        </w:rPr>
        <w:t>- Я работу класса в целом оценила бы весёлым "Смайликом".</w:t>
      </w:r>
    </w:p>
    <w:p w:rsidR="00B94B6C" w:rsidRDefault="00B040C7">
      <w:pPr>
        <w:spacing w:before="240"/>
        <w:rPr>
          <w:sz w:val="28"/>
        </w:rPr>
      </w:pPr>
      <w:r>
        <w:rPr>
          <w:sz w:val="28"/>
        </w:rPr>
        <w:t xml:space="preserve">- Давайте улыбнёмся друг другу!!! </w:t>
      </w:r>
      <w:r>
        <w:rPr>
          <w:sz w:val="28"/>
        </w:rPr>
        <w:t>Запомним это состояние радости после хорошо сделанной работы!</w:t>
      </w:r>
    </w:p>
    <w:p w:rsidR="00B94B6C" w:rsidRDefault="00B040C7">
      <w:pPr>
        <w:tabs>
          <w:tab w:val="left" w:pos="5850"/>
        </w:tabs>
        <w:spacing w:before="240"/>
        <w:rPr>
          <w:sz w:val="28"/>
        </w:rPr>
      </w:pPr>
      <w:r>
        <w:rPr>
          <w:sz w:val="28"/>
        </w:rPr>
        <w:t>- Скоро прозвенит звонок и окончится урок!</w:t>
      </w:r>
    </w:p>
    <w:p w:rsidR="00B94B6C" w:rsidRDefault="00B040C7">
      <w:pPr>
        <w:rPr>
          <w:b/>
          <w:i/>
          <w:sz w:val="28"/>
        </w:rPr>
      </w:pPr>
      <w:r>
        <w:rPr>
          <w:b/>
          <w:i/>
          <w:sz w:val="28"/>
        </w:rPr>
        <w:t>VI. СПАСИБО ЗА УРОК.</w:t>
      </w: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040C7">
      <w:pPr>
        <w:spacing w:beforeAutospacing="1" w:afterAutospacing="1"/>
        <w:rPr>
          <w:sz w:val="600"/>
        </w:rPr>
      </w:pPr>
      <w:r>
        <w:rPr>
          <w:sz w:val="600"/>
        </w:rPr>
        <w:lastRenderedPageBreak/>
        <w:t xml:space="preserve"> З   С</w:t>
      </w:r>
    </w:p>
    <w:p w:rsidR="00B94B6C" w:rsidRDefault="00B040C7">
      <w:pPr>
        <w:spacing w:beforeAutospacing="1" w:afterAutospacing="1"/>
        <w:rPr>
          <w:sz w:val="600"/>
        </w:rPr>
      </w:pPr>
      <w:proofErr w:type="gramStart"/>
      <w:r>
        <w:rPr>
          <w:sz w:val="600"/>
        </w:rPr>
        <w:lastRenderedPageBreak/>
        <w:t>И  Ы</w:t>
      </w:r>
      <w:proofErr w:type="gramEnd"/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p w:rsidR="00B94B6C" w:rsidRDefault="00B94B6C">
      <w:pPr>
        <w:spacing w:beforeAutospacing="1" w:afterAutospacing="1"/>
        <w:rPr>
          <w:sz w:val="28"/>
        </w:rPr>
      </w:pPr>
    </w:p>
    <w:sectPr w:rsidR="00B94B6C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52E8"/>
    <w:multiLevelType w:val="multilevel"/>
    <w:tmpl w:val="96468604"/>
    <w:lvl w:ilvl="0">
      <w:start w:val="1"/>
      <w:numFmt w:val="upperRoman"/>
      <w:lvlText w:val="%1."/>
      <w:lvlJc w:val="left"/>
      <w:pPr>
        <w:ind w:left="862" w:hanging="72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A773E"/>
    <w:multiLevelType w:val="multilevel"/>
    <w:tmpl w:val="AAD41F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F02017"/>
    <w:multiLevelType w:val="multilevel"/>
    <w:tmpl w:val="8A0ED228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3" w15:restartNumberingAfterBreak="0">
    <w:nsid w:val="4F8445EC"/>
    <w:multiLevelType w:val="multilevel"/>
    <w:tmpl w:val="616835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D2305A"/>
    <w:multiLevelType w:val="multilevel"/>
    <w:tmpl w:val="4E8A85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4C9760B"/>
    <w:multiLevelType w:val="multilevel"/>
    <w:tmpl w:val="9B104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A6838"/>
    <w:multiLevelType w:val="multilevel"/>
    <w:tmpl w:val="D65E7B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6C"/>
    <w:rsid w:val="003301DE"/>
    <w:rsid w:val="00B040C7"/>
    <w:rsid w:val="00B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F46D"/>
  <w15:docId w15:val="{3AAE62EF-2973-4461-8701-5CB829EA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2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No Spacing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4">
    <w:name w:val="c4"/>
    <w:basedOn w:val="a"/>
    <w:rsid w:val="003301DE"/>
    <w:pPr>
      <w:spacing w:before="100" w:beforeAutospacing="1" w:after="100" w:afterAutospacing="1"/>
    </w:pPr>
    <w:rPr>
      <w:color w:val="auto"/>
      <w:szCs w:val="24"/>
    </w:rPr>
  </w:style>
  <w:style w:type="character" w:customStyle="1" w:styleId="c3">
    <w:name w:val="c3"/>
    <w:basedOn w:val="a0"/>
    <w:rsid w:val="003301DE"/>
  </w:style>
  <w:style w:type="character" w:customStyle="1" w:styleId="c16">
    <w:name w:val="c16"/>
    <w:basedOn w:val="a0"/>
    <w:rsid w:val="003301DE"/>
  </w:style>
  <w:style w:type="character" w:customStyle="1" w:styleId="c23">
    <w:name w:val="c23"/>
    <w:basedOn w:val="a0"/>
    <w:rsid w:val="003301DE"/>
  </w:style>
  <w:style w:type="paragraph" w:customStyle="1" w:styleId="c27">
    <w:name w:val="c27"/>
    <w:basedOn w:val="a"/>
    <w:rsid w:val="003301DE"/>
    <w:pPr>
      <w:spacing w:before="100" w:beforeAutospacing="1" w:after="100" w:afterAutospacing="1"/>
    </w:pPr>
    <w:rPr>
      <w:color w:val="auto"/>
      <w:szCs w:val="24"/>
    </w:rPr>
  </w:style>
  <w:style w:type="character" w:customStyle="1" w:styleId="c1">
    <w:name w:val="c1"/>
    <w:basedOn w:val="a0"/>
    <w:rsid w:val="003301DE"/>
  </w:style>
  <w:style w:type="paragraph" w:customStyle="1" w:styleId="c21">
    <w:name w:val="c21"/>
    <w:basedOn w:val="a"/>
    <w:rsid w:val="003301DE"/>
    <w:pPr>
      <w:spacing w:before="100" w:beforeAutospacing="1" w:after="100" w:afterAutospacing="1"/>
    </w:pPr>
    <w:rPr>
      <w:color w:val="auto"/>
      <w:szCs w:val="24"/>
    </w:rPr>
  </w:style>
  <w:style w:type="character" w:customStyle="1" w:styleId="c8">
    <w:name w:val="c8"/>
    <w:basedOn w:val="a0"/>
    <w:rsid w:val="003301DE"/>
  </w:style>
  <w:style w:type="character" w:customStyle="1" w:styleId="c18">
    <w:name w:val="c18"/>
    <w:basedOn w:val="a0"/>
    <w:rsid w:val="003301DE"/>
  </w:style>
  <w:style w:type="character" w:customStyle="1" w:styleId="c5">
    <w:name w:val="c5"/>
    <w:basedOn w:val="a0"/>
    <w:rsid w:val="003301DE"/>
  </w:style>
  <w:style w:type="paragraph" w:customStyle="1" w:styleId="c13">
    <w:name w:val="c13"/>
    <w:basedOn w:val="a"/>
    <w:rsid w:val="003301DE"/>
    <w:pPr>
      <w:spacing w:before="100" w:beforeAutospacing="1" w:after="100" w:afterAutospacing="1"/>
    </w:pPr>
    <w:rPr>
      <w:color w:val="auto"/>
      <w:szCs w:val="24"/>
    </w:rPr>
  </w:style>
  <w:style w:type="character" w:customStyle="1" w:styleId="c34">
    <w:name w:val="c34"/>
    <w:basedOn w:val="a0"/>
    <w:rsid w:val="0033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deport.ru/slovar/ojegov/s/streko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deport.ru/slovar/ojegov/h/xarakternyj.html" TargetMode="External"/><Relationship Id="rId5" Type="http://schemas.openxmlformats.org/officeDocument/2006/relationships/hyperlink" Target="http://lib.deport.ru/slovar/ojegov/n/nasekomo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2025-02-11T18:25:00Z</dcterms:created>
  <dcterms:modified xsi:type="dcterms:W3CDTF">2025-02-11T18:25:00Z</dcterms:modified>
</cp:coreProperties>
</file>