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E8BE" w14:textId="77777777" w:rsidR="0006257F" w:rsidRPr="0061377F" w:rsidRDefault="00145209" w:rsidP="0061377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377F">
        <w:rPr>
          <w:rFonts w:ascii="Times New Roman" w:hAnsi="Times New Roman" w:cs="Times New Roman"/>
          <w:b/>
          <w:color w:val="FF0000"/>
          <w:sz w:val="28"/>
          <w:szCs w:val="28"/>
        </w:rPr>
        <w:t>Основная образовательная программа ООО (третьего поколения)</w:t>
      </w:r>
    </w:p>
    <w:p w14:paraId="3E2575A0" w14:textId="77777777" w:rsidR="00145209" w:rsidRPr="0061377F" w:rsidRDefault="00145209" w:rsidP="0061377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1377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61377F">
        <w:rPr>
          <w:rFonts w:ascii="Times New Roman" w:hAnsi="Times New Roman" w:cs="Times New Roman"/>
          <w:color w:val="333333"/>
          <w:sz w:val="28"/>
          <w:szCs w:val="28"/>
          <w:u w:val="single"/>
        </w:rPr>
        <w:t>Учебные предметы, курсы, дисциплины, предусмотренные образовательной программой:</w:t>
      </w:r>
    </w:p>
    <w:p w14:paraId="09DBFC3D" w14:textId="63F15534" w:rsidR="0061377F" w:rsidRPr="0061377F" w:rsidRDefault="00145209" w:rsidP="0061377F">
      <w:pPr>
        <w:spacing w:after="0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Русский язык</w:t>
      </w:r>
      <w:r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Литература</w:t>
      </w:r>
      <w:r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Иностранный язык</w:t>
      </w:r>
      <w:r w:rsid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1377F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(</w:t>
      </w:r>
      <w:proofErr w:type="spellStart"/>
      <w:r w:rsidR="0061377F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анг</w:t>
      </w:r>
      <w:proofErr w:type="spellEnd"/>
      <w:r w:rsidR="0061377F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. язык)</w:t>
      </w:r>
    </w:p>
    <w:p w14:paraId="0946929D" w14:textId="77777777" w:rsidR="0061377F" w:rsidRPr="0061377F" w:rsidRDefault="0061377F" w:rsidP="0061377F">
      <w:pPr>
        <w:spacing w:after="0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Математика</w:t>
      </w:r>
    </w:p>
    <w:p w14:paraId="2086D648" w14:textId="77777777" w:rsidR="0061377F" w:rsidRPr="0061377F" w:rsidRDefault="0061377F" w:rsidP="0061377F">
      <w:pPr>
        <w:spacing w:after="0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Алгебра</w:t>
      </w:r>
    </w:p>
    <w:p w14:paraId="7D16CC9C" w14:textId="77777777" w:rsidR="0061377F" w:rsidRPr="0061377F" w:rsidRDefault="0061377F" w:rsidP="0061377F">
      <w:pPr>
        <w:spacing w:after="0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Геометрия</w:t>
      </w:r>
    </w:p>
    <w:p w14:paraId="60F801FF" w14:textId="77777777" w:rsidR="0061377F" w:rsidRPr="0061377F" w:rsidRDefault="0061377F" w:rsidP="0061377F">
      <w:pPr>
        <w:spacing w:after="0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Вероятность и статистика</w:t>
      </w:r>
    </w:p>
    <w:p w14:paraId="3E1E423B" w14:textId="7F791A42" w:rsidR="00145209" w:rsidRPr="0061377F" w:rsidRDefault="0061377F" w:rsidP="0061377F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Информатика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История 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Обществознание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География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Информатика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Физика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Биология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Химия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Изобразительное искусство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Музыка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Труд (т</w:t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ехнология</w:t>
      </w:r>
      <w:r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)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145209" w:rsidRPr="0061377F">
        <w:rPr>
          <w:rStyle w:val="a3"/>
          <w:rFonts w:ascii="Times New Roman" w:hAnsi="Times New Roman" w:cs="Times New Roman"/>
          <w:color w:val="333333"/>
          <w:sz w:val="28"/>
          <w:szCs w:val="28"/>
        </w:rPr>
        <w:t>Физическая культура</w:t>
      </w:r>
      <w:r w:rsidR="00145209"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61377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Основы безопасности и защиты Родины (ОБЗР)</w:t>
      </w:r>
    </w:p>
    <w:sectPr w:rsidR="00145209" w:rsidRPr="0061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09"/>
    <w:rsid w:val="0006257F"/>
    <w:rsid w:val="00145209"/>
    <w:rsid w:val="00354066"/>
    <w:rsid w:val="0061377F"/>
    <w:rsid w:val="00E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89BC"/>
  <w15:chartTrackingRefBased/>
  <w15:docId w15:val="{B3D3E0A6-96FF-4AA2-B063-C5B3B937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Голицыно</cp:lastModifiedBy>
  <cp:revision>2</cp:revision>
  <dcterms:created xsi:type="dcterms:W3CDTF">2024-11-21T15:15:00Z</dcterms:created>
  <dcterms:modified xsi:type="dcterms:W3CDTF">2024-11-21T15:15:00Z</dcterms:modified>
</cp:coreProperties>
</file>